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B9" w:rsidRDefault="00E93157" w:rsidP="00E93157">
      <w:pPr>
        <w:jc w:val="center"/>
      </w:pPr>
      <w:r w:rsidRPr="00E93157">
        <w:rPr>
          <w:noProof/>
        </w:rPr>
        <w:drawing>
          <wp:inline distT="0" distB="0" distL="0" distR="0">
            <wp:extent cx="4381545" cy="368432"/>
            <wp:effectExtent l="19050" t="0" r="0" b="0"/>
            <wp:docPr id="1" name="obrázek 1" descr="http://intranet/Marius%20Pedersen%20Group/Design_Manual_MPG/Loga_firem_MPG/HP_MP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Marius%20Pedersen%20Group/Design_Manual_MPG/Loga_firem_MPG/HP_MPG+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87" cy="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116205</wp:posOffset>
                </wp:positionV>
                <wp:extent cx="6766560" cy="45720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07" w:rsidRDefault="00C22907" w:rsidP="00C2290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Skládka Tušimice a.s. – Obchodní kancelář - </w:t>
                            </w:r>
                            <w:r w:rsidRPr="00634B9D">
                              <w:rPr>
                                <w:rFonts w:ascii="Arial" w:hAnsi="Arial"/>
                                <w:sz w:val="18"/>
                              </w:rPr>
                              <w:t>kontaktní adresa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Pekárenská 24, 434 01 Most</w:t>
                            </w:r>
                          </w:p>
                          <w:p w:rsidR="00136ECB" w:rsidRDefault="00136ECB" w:rsidP="005C1AC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2.1pt;margin-top:9.1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" filled="f" stroked="f">
                <v:textbox>
                  <w:txbxContent>
                    <w:p w:rsidR="00C22907" w:rsidRDefault="00C22907" w:rsidP="00C22907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Skládka Tušimice a.s. – Obchodní kancelář - </w:t>
                      </w:r>
                      <w:r w:rsidRPr="00634B9D">
                        <w:rPr>
                          <w:rFonts w:ascii="Arial" w:hAnsi="Arial"/>
                          <w:sz w:val="18"/>
                        </w:rPr>
                        <w:t>kontaktní adresa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Pekárenská 24, 434 01 Most</w:t>
                      </w:r>
                    </w:p>
                    <w:p w:rsidR="00136ECB" w:rsidRDefault="00136ECB" w:rsidP="005C1AC6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8B58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75564</wp:posOffset>
                </wp:positionV>
                <wp:extent cx="6766560" cy="0"/>
                <wp:effectExtent l="0" t="19050" r="1524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20EE"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5.95pt" to="49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4SFQIAACo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" strokeweight="3pt"/>
            </w:pict>
          </mc:Fallback>
        </mc:AlternateContent>
      </w:r>
    </w:p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8255</wp:posOffset>
                </wp:positionV>
                <wp:extent cx="6858000" cy="927100"/>
                <wp:effectExtent l="0" t="0" r="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136ECB" w:rsidRDefault="00136ECB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136ECB">
                              <w:rPr>
                                <w:sz w:val="28"/>
                                <w:szCs w:val="28"/>
                              </w:rPr>
                              <w:t>Ceník odstranění ostatních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 xml:space="preserve"> odpadů – skládka Tušimice od </w:t>
                            </w:r>
                            <w:r w:rsidR="00F7335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95DF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295DF8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136ECB" w:rsidRDefault="00136ECB"/>
                          <w:p w:rsidR="00EB2276" w:rsidRDefault="00EB2276"/>
                          <w:p w:rsidR="00136ECB" w:rsidRDefault="00136EC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74BFE">
                              <w:rPr>
                                <w:rFonts w:ascii="Arial" w:hAnsi="Arial"/>
                              </w:rPr>
                              <w:t>Ceny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jsou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uvedeny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v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Kč/t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je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v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nich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zahrnuta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rekultivační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rezerva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dle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zákona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č.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185/2001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Sb.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</w:p>
                          <w:p w:rsidR="00136ECB" w:rsidRPr="00074BFE" w:rsidRDefault="00136EC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74BFE">
                              <w:rPr>
                                <w:rFonts w:ascii="Arial" w:hAnsi="Arial"/>
                              </w:rPr>
                              <w:t xml:space="preserve">K základním cenám </w:t>
                            </w:r>
                            <w:r>
                              <w:rPr>
                                <w:rFonts w:ascii="Arial" w:hAnsi="Arial"/>
                              </w:rPr>
                              <w:t>je</w:t>
                            </w:r>
                            <w:r w:rsidRPr="00074BFE">
                              <w:rPr>
                                <w:rFonts w:ascii="Arial" w:hAnsi="Arial"/>
                              </w:rPr>
                              <w:t xml:space="preserve"> účtována DPH ve výši </w:t>
                            </w: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  <w:r w:rsidR="00C22907">
                              <w:rPr>
                                <w:rFonts w:ascii="Arial" w:hAnsi="Arial"/>
                              </w:rPr>
                              <w:t>1</w:t>
                            </w:r>
                            <w:r w:rsidRPr="00074BFE">
                              <w:rPr>
                                <w:rFonts w:ascii="Arial" w:hAnsi="Arial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85pt;margin-top:.65pt;width:540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Ogug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" filled="f" stroked="f">
                <v:textbox>
                  <w:txbxContent>
                    <w:p w:rsidR="00136ECB" w:rsidRPr="00136ECB" w:rsidRDefault="00136ECB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136ECB">
                        <w:rPr>
                          <w:sz w:val="28"/>
                          <w:szCs w:val="28"/>
                        </w:rPr>
                        <w:t>Ceník odstranění ostatních</w:t>
                      </w:r>
                      <w:r w:rsidR="00D928F0">
                        <w:rPr>
                          <w:sz w:val="28"/>
                          <w:szCs w:val="28"/>
                        </w:rPr>
                        <w:t xml:space="preserve"> odpadů – skládka Tušimice od </w:t>
                      </w:r>
                      <w:r w:rsidR="00F7335B">
                        <w:rPr>
                          <w:sz w:val="28"/>
                          <w:szCs w:val="28"/>
                        </w:rPr>
                        <w:t>1</w:t>
                      </w:r>
                      <w:r w:rsidR="00D928F0">
                        <w:rPr>
                          <w:sz w:val="28"/>
                          <w:szCs w:val="28"/>
                        </w:rPr>
                        <w:t>.</w:t>
                      </w:r>
                      <w:r w:rsidR="00295DF8">
                        <w:rPr>
                          <w:sz w:val="28"/>
                          <w:szCs w:val="28"/>
                        </w:rPr>
                        <w:t>1</w:t>
                      </w:r>
                      <w:r w:rsidR="00D928F0">
                        <w:rPr>
                          <w:sz w:val="28"/>
                          <w:szCs w:val="28"/>
                        </w:rPr>
                        <w:t>.201</w:t>
                      </w:r>
                      <w:r w:rsidR="00295DF8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136ECB" w:rsidRDefault="00136ECB"/>
                    <w:p w:rsidR="00EB2276" w:rsidRDefault="00EB2276"/>
                    <w:p w:rsidR="00136ECB" w:rsidRDefault="00136EC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74BFE">
                        <w:rPr>
                          <w:rFonts w:ascii="Arial" w:hAnsi="Arial"/>
                        </w:rPr>
                        <w:t>Ceny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jsou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uvedeny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v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Kč/t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je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v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nich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zahrnuta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rekultivační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rezerva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dle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zákona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č.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185/2001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Sb.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</w:p>
                    <w:p w:rsidR="00136ECB" w:rsidRPr="00074BFE" w:rsidRDefault="00136EC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74BFE">
                        <w:rPr>
                          <w:rFonts w:ascii="Arial" w:hAnsi="Arial"/>
                        </w:rPr>
                        <w:t xml:space="preserve">K základním cenám </w:t>
                      </w:r>
                      <w:r>
                        <w:rPr>
                          <w:rFonts w:ascii="Arial" w:hAnsi="Arial"/>
                        </w:rPr>
                        <w:t>je</w:t>
                      </w:r>
                      <w:r w:rsidRPr="00074BFE">
                        <w:rPr>
                          <w:rFonts w:ascii="Arial" w:hAnsi="Arial"/>
                        </w:rPr>
                        <w:t xml:space="preserve"> účtována DPH ve výši </w:t>
                      </w:r>
                      <w:r>
                        <w:rPr>
                          <w:rFonts w:ascii="Arial" w:hAnsi="Arial"/>
                        </w:rPr>
                        <w:t>2</w:t>
                      </w:r>
                      <w:r w:rsidR="00C22907">
                        <w:rPr>
                          <w:rFonts w:ascii="Arial" w:hAnsi="Arial"/>
                        </w:rPr>
                        <w:t>1</w:t>
                      </w:r>
                      <w:r w:rsidRPr="00074BFE">
                        <w:rPr>
                          <w:rFonts w:ascii="Arial" w:hAnsi="Arial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p w:rsidR="00300BB9" w:rsidRDefault="00300BB9"/>
    <w:p w:rsidR="00300BB9" w:rsidRDefault="00300BB9"/>
    <w:p w:rsidR="009C4B3B" w:rsidRDefault="008B5881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59054</wp:posOffset>
                </wp:positionV>
                <wp:extent cx="6766560" cy="0"/>
                <wp:effectExtent l="0" t="19050" r="1524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502D" id="Line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4.65pt" to="49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" strokeweight="3pt"/>
            </w:pict>
          </mc:Fallback>
        </mc:AlternateContent>
      </w:r>
    </w:p>
    <w:p w:rsidR="00300BB9" w:rsidRDefault="00300BB9"/>
    <w:tbl>
      <w:tblPr>
        <w:tblW w:w="10888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4149"/>
        <w:gridCol w:w="1300"/>
        <w:gridCol w:w="1054"/>
        <w:gridCol w:w="217"/>
        <w:gridCol w:w="1399"/>
        <w:gridCol w:w="217"/>
      </w:tblGrid>
      <w:tr w:rsidR="00710AC3" w:rsidRPr="00634B9D" w:rsidTr="00AC7E4E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C549DD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  <w:r w:rsidR="00710AC3"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oplatek 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634B9D" w:rsidRDefault="00C549DD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C</w:t>
            </w:r>
            <w:r w:rsidR="00710AC3"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elkem</w:t>
            </w:r>
            <w:r w:rsidR="00710AC3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Kč</w:t>
            </w:r>
          </w:p>
        </w:tc>
      </w:tr>
      <w:tr w:rsidR="00710AC3" w:rsidRPr="00634B9D" w:rsidTr="00AC7E4E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Kč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A81DD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AC7E4E" w:rsidP="00805472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A81DD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805472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81DDE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805472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bookmarkEnd w:id="1"/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F10ED1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F10ED1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FF69D4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FF69D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Beton frakce d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o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69D4" w:rsidRPr="00634B9D" w:rsidRDefault="00FF69D4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FF69D4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Beton frakce 10 - 50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69D4" w:rsidRPr="00634B9D" w:rsidRDefault="00FF69D4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Cihly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frakce do 10cm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335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335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Cihly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frakce nad 10cm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10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335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7B105C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D928F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335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Stavební suť frakce do 1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500,00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9D1921" w:rsidRDefault="000A71EE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8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976A86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Stavební suť frakce 1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–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9D1921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9D1921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F41D7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20A77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F41D7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F41D7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060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Sklo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162F89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162F89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825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76A86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D928F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B77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Izolační materiály - skelná vata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 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B77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D928F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Izolační materiály - polystyren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162F89" w:rsidP="006B72B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3160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D928F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Směsné stavební odpady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162F89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400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162F89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900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D192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2799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C202D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C202DB">
        <w:rPr>
          <w:rFonts w:ascii="Arial" w:hAnsi="Arial" w:cs="Arial"/>
          <w:b/>
          <w:bCs/>
          <w:color w:val="FF0000"/>
          <w:sz w:val="16"/>
          <w:szCs w:val="16"/>
        </w:rPr>
        <w:t>* přijetí odpadu na skládku bez poplatku lze pouze po předchozí dohodě a za splnění kvalitativních požadavků</w:t>
      </w:r>
    </w:p>
    <w:p w:rsidR="00C202DB" w:rsidRPr="00C202DB" w:rsidRDefault="00C202DB">
      <w:pPr>
        <w:rPr>
          <w:b/>
          <w:sz w:val="16"/>
          <w:szCs w:val="16"/>
        </w:rPr>
      </w:pPr>
    </w:p>
    <w:p w:rsidR="00300BB9" w:rsidRDefault="008B588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116840</wp:posOffset>
                </wp:positionV>
                <wp:extent cx="6972300" cy="177165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E1392D" w:rsidRDefault="00136ECB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</w:pPr>
                            <w:proofErr w:type="spellStart"/>
                            <w:r w:rsidRPr="00E1392D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Provozní</w:t>
                            </w:r>
                            <w:proofErr w:type="spellEnd"/>
                            <w:smartTag w:uri="urn:schemas-microsoft-com:office:smarttags" w:element="PersonName">
                              <w:r w:rsidRPr="00E1392D">
                                <w:rPr>
                                  <w:rFonts w:ascii="Tahoma" w:hAnsi="Tahoma" w:cs="Tahoma"/>
                                  <w:b/>
                                  <w:sz w:val="54"/>
                                  <w:lang w:val="en-GB"/>
                                </w:rPr>
                                <w:t xml:space="preserve"> </w:t>
                              </w:r>
                            </w:smartTag>
                            <w:proofErr w:type="spellStart"/>
                            <w:r w:rsidRPr="00E1392D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doba</w:t>
                            </w:r>
                            <w:proofErr w:type="spellEnd"/>
                          </w:p>
                          <w:p w:rsidR="00136ECB" w:rsidRPr="00E1392D" w:rsidRDefault="009E2800" w:rsidP="00074BFE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pondělí</w:t>
                            </w:r>
                            <w:proofErr w:type="spellEnd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pátek</w:t>
                            </w:r>
                            <w:proofErr w:type="spellEnd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7</w:t>
                            </w:r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:00 – </w:t>
                            </w:r>
                            <w:r w:rsidR="009E7467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17</w:t>
                            </w:r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</w:t>
                            </w:r>
                          </w:p>
                          <w:p w:rsidR="00136ECB" w:rsidRPr="00E1392D" w:rsidRDefault="009E2800" w:rsidP="00074BFE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sobota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303BB6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8</w:t>
                            </w:r>
                            <w:r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 –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3</w:t>
                            </w:r>
                            <w:r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</w:t>
                            </w:r>
                          </w:p>
                          <w:p w:rsidR="00136ECB" w:rsidRPr="00074BFE" w:rsidRDefault="009E2800" w:rsidP="009E2800">
                            <w:pPr>
                              <w:ind w:left="141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neděle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-48.9pt;margin-top:9.2pt;width:549pt;height:1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u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" filled="f" stroked="f">
                <v:textbox>
                  <w:txbxContent>
                    <w:p w:rsidR="00136ECB" w:rsidRPr="00E1392D" w:rsidRDefault="00136ECB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</w:pPr>
                      <w:proofErr w:type="spellStart"/>
                      <w:r w:rsidRPr="00E1392D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Provozní</w:t>
                      </w:r>
                      <w:proofErr w:type="spellEnd"/>
                      <w:smartTag w:uri="urn:schemas-microsoft-com:office:smarttags" w:element="PersonName">
                        <w:r w:rsidRPr="00E1392D">
                          <w:rPr>
                            <w:rFonts w:ascii="Tahoma" w:hAnsi="Tahoma" w:cs="Tahoma"/>
                            <w:b/>
                            <w:sz w:val="54"/>
                            <w:lang w:val="en-GB"/>
                          </w:rPr>
                          <w:t xml:space="preserve"> </w:t>
                        </w:r>
                      </w:smartTag>
                      <w:proofErr w:type="spellStart"/>
                      <w:r w:rsidRPr="00E1392D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doba</w:t>
                      </w:r>
                      <w:proofErr w:type="spellEnd"/>
                    </w:p>
                    <w:p w:rsidR="00136ECB" w:rsidRPr="00E1392D" w:rsidRDefault="009E2800" w:rsidP="00074BFE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pondělí</w:t>
                      </w:r>
                      <w:proofErr w:type="spellEnd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pátek</w:t>
                      </w:r>
                      <w:proofErr w:type="spellEnd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7</w:t>
                      </w:r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:00 – </w:t>
                      </w:r>
                      <w:r w:rsidR="009E7467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17</w:t>
                      </w:r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</w:t>
                      </w:r>
                    </w:p>
                    <w:p w:rsidR="00136ECB" w:rsidRPr="00E1392D" w:rsidRDefault="009E2800" w:rsidP="00074BFE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sobota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</w:t>
                      </w:r>
                      <w:r w:rsidR="00303BB6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8</w:t>
                      </w:r>
                      <w:r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 – 1</w:t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3</w:t>
                      </w:r>
                      <w:r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</w:t>
                      </w:r>
                    </w:p>
                    <w:p w:rsidR="00136ECB" w:rsidRPr="00074BFE" w:rsidRDefault="009E2800" w:rsidP="009E2800">
                      <w:pPr>
                        <w:ind w:left="141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neděle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zavřeno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E66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119380</wp:posOffset>
            </wp:positionV>
            <wp:extent cx="6858000" cy="1828800"/>
            <wp:effectExtent l="19050" t="19050" r="19050" b="19050"/>
            <wp:wrapNone/>
            <wp:docPr id="50" name="obrázek 50" descr="DSC0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21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924" r="1707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5079</wp:posOffset>
                </wp:positionV>
                <wp:extent cx="6766560" cy="0"/>
                <wp:effectExtent l="0" t="19050" r="1524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503AD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.4pt" to="49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k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" strokeweight="3pt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132715</wp:posOffset>
                </wp:positionV>
                <wp:extent cx="6972300" cy="34290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074BFE" w:rsidRDefault="00136ECB" w:rsidP="00074BFE">
                            <w:pPr>
                              <w:jc w:val="center"/>
                            </w:pPr>
                            <w:r w:rsidRPr="00395CF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Kontakty pro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skládku </w:t>
                            </w:r>
                            <w:r w:rsidR="00E665A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Tušimice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9.85pt;margin-top:10.45pt;width:54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bz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" filled="f" stroked="f">
                <v:textbox>
                  <w:txbxContent>
                    <w:p w:rsidR="00136ECB" w:rsidRPr="00074BFE" w:rsidRDefault="00136ECB" w:rsidP="00074BFE">
                      <w:pPr>
                        <w:jc w:val="center"/>
                      </w:pPr>
                      <w:r w:rsidRPr="00395CF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Kontakty pro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skládku </w:t>
                      </w:r>
                      <w:r w:rsidR="00E665A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Tušimice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678"/>
        <w:gridCol w:w="992"/>
        <w:gridCol w:w="2835"/>
      </w:tblGrid>
      <w:tr w:rsidR="00074BFE" w:rsidTr="00C22907">
        <w:trPr>
          <w:trHeight w:val="460"/>
        </w:trPr>
        <w:tc>
          <w:tcPr>
            <w:tcW w:w="2269" w:type="dxa"/>
            <w:vAlign w:val="center"/>
          </w:tcPr>
          <w:p w:rsidR="00074BFE" w:rsidRDefault="00074BFE" w:rsidP="00DC0D15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 w:rsidR="00DC0D15">
              <w:rPr>
                <w:rFonts w:ascii="Tahoma" w:hAnsi="Tahoma"/>
                <w:b/>
                <w:sz w:val="18"/>
              </w:rPr>
              <w:t>Váha</w:t>
            </w:r>
          </w:p>
        </w:tc>
        <w:tc>
          <w:tcPr>
            <w:tcW w:w="4678" w:type="dxa"/>
            <w:vAlign w:val="center"/>
          </w:tcPr>
          <w:p w:rsidR="00074BFE" w:rsidRDefault="00DC0D15" w:rsidP="001731F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Skládka Tušimice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74BFE" w:rsidRDefault="00DC0D15" w:rsidP="00DC0D15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74BFE" w:rsidRPr="001731FA" w:rsidRDefault="00C549DD" w:rsidP="001731FA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493 646 190</w:t>
            </w:r>
          </w:p>
        </w:tc>
      </w:tr>
      <w:tr w:rsidR="00C22907" w:rsidTr="00C22907">
        <w:trPr>
          <w:trHeight w:val="460"/>
        </w:trPr>
        <w:tc>
          <w:tcPr>
            <w:tcW w:w="2269" w:type="dxa"/>
            <w:vAlign w:val="center"/>
          </w:tcPr>
          <w:p w:rsidR="00C22907" w:rsidRPr="003D34DA" w:rsidRDefault="00C22907" w:rsidP="001731FA">
            <w:pPr>
              <w:pStyle w:val="Zkladntext"/>
              <w:spacing w:line="129" w:lineRule="atLeast"/>
              <w:rPr>
                <w:rFonts w:ascii="Tahoma" w:hAnsi="Tahoma"/>
                <w:b/>
                <w:color w:val="0000FF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Obchodní zastoupení</w:t>
            </w:r>
          </w:p>
        </w:tc>
        <w:tc>
          <w:tcPr>
            <w:tcW w:w="4678" w:type="dxa"/>
            <w:vAlign w:val="center"/>
          </w:tcPr>
          <w:p w:rsidR="00C22907" w:rsidRPr="003D34DA" w:rsidRDefault="00C22907" w:rsidP="001731FA">
            <w:pPr>
              <w:pStyle w:val="Zkladntext"/>
              <w:spacing w:line="129" w:lineRule="atLeast"/>
              <w:rPr>
                <w:rFonts w:ascii="Tahoma" w:hAnsi="Tahoma"/>
                <w:b/>
                <w:color w:val="0000FF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Marius Pedersen a.s. – </w:t>
            </w:r>
            <w:r>
              <w:rPr>
                <w:rFonts w:ascii="Arial" w:hAnsi="Arial"/>
                <w:sz w:val="18"/>
              </w:rPr>
              <w:t>Pekárenská 24, 434 01 Most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22907" w:rsidRPr="00636F9D" w:rsidRDefault="00C22907" w:rsidP="001129FC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22907" w:rsidRPr="00C22907" w:rsidRDefault="00C549DD" w:rsidP="001129FC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493 645 689</w:t>
            </w:r>
          </w:p>
        </w:tc>
      </w:tr>
    </w:tbl>
    <w:p w:rsidR="00634B9D" w:rsidRDefault="00634B9D"/>
    <w:p w:rsidR="00634B9D" w:rsidRDefault="00420E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163830</wp:posOffset>
            </wp:positionV>
            <wp:extent cx="6972300" cy="694690"/>
            <wp:effectExtent l="19050" t="0" r="0" b="0"/>
            <wp:wrapNone/>
            <wp:docPr id="22" name="obrázek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B9D" w:rsidSect="00083A8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C6"/>
    <w:rsid w:val="000552D8"/>
    <w:rsid w:val="00074BFE"/>
    <w:rsid w:val="00083A80"/>
    <w:rsid w:val="000A0BE4"/>
    <w:rsid w:val="000A71EE"/>
    <w:rsid w:val="001047AD"/>
    <w:rsid w:val="00136ECB"/>
    <w:rsid w:val="0015707E"/>
    <w:rsid w:val="00162F89"/>
    <w:rsid w:val="001731FA"/>
    <w:rsid w:val="001C2091"/>
    <w:rsid w:val="00230E0F"/>
    <w:rsid w:val="00295DF8"/>
    <w:rsid w:val="002D1890"/>
    <w:rsid w:val="00300BB9"/>
    <w:rsid w:val="0030394E"/>
    <w:rsid w:val="00303BB6"/>
    <w:rsid w:val="0034466C"/>
    <w:rsid w:val="00366EA5"/>
    <w:rsid w:val="003830E5"/>
    <w:rsid w:val="00420E66"/>
    <w:rsid w:val="004B4F75"/>
    <w:rsid w:val="005C1AC6"/>
    <w:rsid w:val="005E2F58"/>
    <w:rsid w:val="006167A9"/>
    <w:rsid w:val="00634B9D"/>
    <w:rsid w:val="00686D5C"/>
    <w:rsid w:val="006A2BB8"/>
    <w:rsid w:val="006B72BC"/>
    <w:rsid w:val="006D3D31"/>
    <w:rsid w:val="00710AC3"/>
    <w:rsid w:val="00716223"/>
    <w:rsid w:val="007311D6"/>
    <w:rsid w:val="0074483E"/>
    <w:rsid w:val="00797570"/>
    <w:rsid w:val="007B105C"/>
    <w:rsid w:val="007B774E"/>
    <w:rsid w:val="00805472"/>
    <w:rsid w:val="008B02DD"/>
    <w:rsid w:val="008B5881"/>
    <w:rsid w:val="00920A77"/>
    <w:rsid w:val="00976A86"/>
    <w:rsid w:val="009A70DD"/>
    <w:rsid w:val="009C4B3B"/>
    <w:rsid w:val="009D1921"/>
    <w:rsid w:val="009E2800"/>
    <w:rsid w:val="009E2C72"/>
    <w:rsid w:val="009E7467"/>
    <w:rsid w:val="00A40291"/>
    <w:rsid w:val="00A51BB7"/>
    <w:rsid w:val="00A661B1"/>
    <w:rsid w:val="00A81DDE"/>
    <w:rsid w:val="00AB5354"/>
    <w:rsid w:val="00AC7E4E"/>
    <w:rsid w:val="00B52E25"/>
    <w:rsid w:val="00C202DB"/>
    <w:rsid w:val="00C22907"/>
    <w:rsid w:val="00C549DD"/>
    <w:rsid w:val="00C635B2"/>
    <w:rsid w:val="00CA2AFE"/>
    <w:rsid w:val="00D20AE2"/>
    <w:rsid w:val="00D928F0"/>
    <w:rsid w:val="00DC0D15"/>
    <w:rsid w:val="00DF3F17"/>
    <w:rsid w:val="00DF6522"/>
    <w:rsid w:val="00E1392D"/>
    <w:rsid w:val="00E37045"/>
    <w:rsid w:val="00E5207A"/>
    <w:rsid w:val="00E665A7"/>
    <w:rsid w:val="00E76B1B"/>
    <w:rsid w:val="00E93157"/>
    <w:rsid w:val="00EB2276"/>
    <w:rsid w:val="00ED0CBB"/>
    <w:rsid w:val="00F07F54"/>
    <w:rsid w:val="00F10ED1"/>
    <w:rsid w:val="00F72799"/>
    <w:rsid w:val="00F7335B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03BCD0"/>
  <w15:docId w15:val="{96A8E25E-5562-49F4-B21A-F8F412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2039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20</cp:revision>
  <cp:lastPrinted>2018-05-28T06:19:00Z</cp:lastPrinted>
  <dcterms:created xsi:type="dcterms:W3CDTF">2016-01-04T11:39:00Z</dcterms:created>
  <dcterms:modified xsi:type="dcterms:W3CDTF">2019-01-07T10:22:00Z</dcterms:modified>
</cp:coreProperties>
</file>