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9" w:rsidRDefault="00300BB9"/>
    <w:p w:rsidR="00300BB9" w:rsidRDefault="00300BB9"/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102870</wp:posOffset>
                </wp:positionV>
                <wp:extent cx="5670550" cy="1043940"/>
                <wp:effectExtent l="1270" t="0" r="0" b="0"/>
                <wp:wrapNone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7B5F" w:rsidRPr="001E3737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</w:pP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Ceník </w:t>
                            </w:r>
                            <w:r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odstranění</w:t>
                            </w:r>
                            <w:r w:rsidRPr="001E3737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 xml:space="preserve"> odpadů 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2</w:t>
                            </w:r>
                            <w:r w:rsidR="00231435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0</w:t>
                            </w:r>
                            <w:r w:rsidR="00615BF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1</w:t>
                            </w:r>
                            <w:r w:rsidR="00985F82">
                              <w:rPr>
                                <w:rFonts w:ascii="Arial Black" w:hAnsi="Arial Black"/>
                                <w:color w:val="00B0F0"/>
                                <w:sz w:val="44"/>
                              </w:rPr>
                              <w:t>8</w:t>
                            </w:r>
                          </w:p>
                          <w:p w:rsidR="00297B5F" w:rsidRDefault="00D31FB8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</w:rPr>
                              <w:t>SKLÁDKA Vysoká Pec</w:t>
                            </w:r>
                          </w:p>
                          <w:p w:rsidR="00297B5F" w:rsidRPr="00201CCD" w:rsidRDefault="00297B5F" w:rsidP="00297B5F">
                            <w:pP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16"/>
                                <w:szCs w:val="16"/>
                              </w:rPr>
                              <w:t>ceny jsou uvedeny bez DPH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-7.4pt;margin-top:8.1pt;width:446.5pt;height:82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HduAIAALw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" filled="f" stroked="f">
                <v:textbox>
                  <w:txbxContent>
                    <w:p w:rsidR="00297B5F" w:rsidRPr="001E3737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44"/>
                        </w:rPr>
                      </w:pPr>
                      <w:bookmarkStart w:id="1" w:name="_GoBack"/>
                      <w:bookmarkEnd w:id="1"/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Ceník </w:t>
                      </w:r>
                      <w:r>
                        <w:rPr>
                          <w:rFonts w:ascii="Arial Black" w:hAnsi="Arial Black"/>
                          <w:color w:val="00B0F0"/>
                          <w:sz w:val="44"/>
                        </w:rPr>
                        <w:t>odstranění</w:t>
                      </w:r>
                      <w:r w:rsidRPr="001E3737">
                        <w:rPr>
                          <w:rFonts w:ascii="Arial Black" w:hAnsi="Arial Black"/>
                          <w:color w:val="00B0F0"/>
                          <w:sz w:val="44"/>
                        </w:rPr>
                        <w:t xml:space="preserve"> odpadů 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2</w:t>
                      </w:r>
                      <w:r w:rsidR="00231435">
                        <w:rPr>
                          <w:rFonts w:ascii="Arial Black" w:hAnsi="Arial Black"/>
                          <w:color w:val="00B0F0"/>
                          <w:sz w:val="44"/>
                        </w:rPr>
                        <w:t>0</w:t>
                      </w:r>
                      <w:r w:rsidR="00615BF2">
                        <w:rPr>
                          <w:rFonts w:ascii="Arial Black" w:hAnsi="Arial Black"/>
                          <w:color w:val="00B0F0"/>
                          <w:sz w:val="44"/>
                        </w:rPr>
                        <w:t>1</w:t>
                      </w:r>
                      <w:r w:rsidR="00985F82">
                        <w:rPr>
                          <w:rFonts w:ascii="Arial Black" w:hAnsi="Arial Black"/>
                          <w:color w:val="00B0F0"/>
                          <w:sz w:val="44"/>
                        </w:rPr>
                        <w:t>8</w:t>
                      </w:r>
                    </w:p>
                    <w:p w:rsidR="00297B5F" w:rsidRDefault="00D31FB8" w:rsidP="00297B5F">
                      <w:pPr>
                        <w:rPr>
                          <w:rFonts w:ascii="Arial Black" w:hAnsi="Arial Black"/>
                          <w:color w:val="00B0F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</w:rPr>
                        <w:t>SKLÁDKA Vysoká Pec</w:t>
                      </w:r>
                    </w:p>
                    <w:p w:rsidR="00297B5F" w:rsidRPr="00201CCD" w:rsidRDefault="00297B5F" w:rsidP="00297B5F">
                      <w:pP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16"/>
                          <w:szCs w:val="16"/>
                        </w:rPr>
                        <w:t>ceny jsou uvedeny bez DPH</w:t>
                      </w:r>
                    </w:p>
                  </w:txbxContent>
                </v:textbox>
              </v:shape>
            </w:pict>
          </mc:Fallback>
        </mc:AlternateContent>
      </w:r>
      <w:r w:rsidR="00297B5F"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46355</wp:posOffset>
            </wp:positionV>
            <wp:extent cx="1143000" cy="1143000"/>
            <wp:effectExtent l="19050" t="0" r="0" b="0"/>
            <wp:wrapNone/>
            <wp:docPr id="1" name="Obrázek 0" descr="SKLAD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ADK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0BB9" w:rsidRDefault="00300BB9"/>
    <w:p w:rsidR="00300BB9" w:rsidRDefault="00300BB9"/>
    <w:p w:rsidR="00300BB9" w:rsidRDefault="00300BB9"/>
    <w:p w:rsidR="00300BB9" w:rsidRDefault="00300BB9"/>
    <w:p w:rsidR="00297B5F" w:rsidRDefault="00297B5F"/>
    <w:p w:rsidR="00300BB9" w:rsidRDefault="00300BB9"/>
    <w:p w:rsidR="009C4B3B" w:rsidRDefault="009C4B3B"/>
    <w:p w:rsidR="00300BB9" w:rsidRDefault="00300BB9"/>
    <w:tbl>
      <w:tblPr>
        <w:tblW w:w="11057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9"/>
        <w:gridCol w:w="1275"/>
        <w:gridCol w:w="4149"/>
        <w:gridCol w:w="1300"/>
        <w:gridCol w:w="1054"/>
        <w:gridCol w:w="217"/>
        <w:gridCol w:w="1399"/>
        <w:gridCol w:w="314"/>
      </w:tblGrid>
      <w:tr w:rsidR="00710AC3" w:rsidRPr="00634B9D" w:rsidTr="00225362">
        <w:trPr>
          <w:trHeight w:val="270"/>
        </w:trPr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Katalogové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Specifikace</w:t>
            </w:r>
          </w:p>
        </w:tc>
        <w:tc>
          <w:tcPr>
            <w:tcW w:w="414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Název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Základní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poplatek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celkem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Kč</w:t>
            </w:r>
          </w:p>
        </w:tc>
      </w:tr>
      <w:tr w:rsidR="00710AC3" w:rsidRPr="00634B9D" w:rsidTr="00225362">
        <w:trPr>
          <w:trHeight w:val="285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číslo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odpadu</w:t>
            </w:r>
          </w:p>
        </w:tc>
        <w:tc>
          <w:tcPr>
            <w:tcW w:w="41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cena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 Kč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0AC3" w:rsidRPr="00225362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4"/>
                <w:szCs w:val="18"/>
              </w:rPr>
            </w:pPr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za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1</w:t>
            </w:r>
            <w:smartTag w:uri="urn:schemas-microsoft-com:office:smarttags" w:element="PersonName">
              <w:r w:rsidRPr="00225362">
                <w:rPr>
                  <w:rFonts w:ascii="Arial Black" w:hAnsi="Arial Black" w:cs="Tahoma"/>
                  <w:b/>
                  <w:bCs/>
                  <w:sz w:val="14"/>
                  <w:szCs w:val="18"/>
                </w:rPr>
                <w:t xml:space="preserve"> </w:t>
              </w:r>
            </w:smartTag>
            <w:r w:rsidRPr="00225362">
              <w:rPr>
                <w:rFonts w:ascii="Arial Black" w:hAnsi="Arial Black" w:cs="Tahoma"/>
                <w:b/>
                <w:bCs/>
                <w:sz w:val="14"/>
                <w:szCs w:val="18"/>
              </w:rPr>
              <w:t>tunu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kompozitních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tkanin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985F8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985F8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150106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obaly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 w:rsidRP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85,00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E530D6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Auto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985F82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160122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Součástky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jinak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blíže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neurčené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85F8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D31FB8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,00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Beton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985F82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D04B1" w:rsidP="00D31FB8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Cihly frakce nad 10 c</w:t>
            </w:r>
            <w:r w:rsidR="0091669F">
              <w:rPr>
                <w:rFonts w:ascii="Arial Black" w:hAnsi="Arial Black" w:cs="Tahoma"/>
                <w:b/>
                <w:bCs/>
                <w:sz w:val="12"/>
                <w:szCs w:val="18"/>
              </w:rPr>
              <w:t>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31FB8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1035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Tašky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keramické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výrobky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1F1DA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965BAB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C20189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 suť frakce 10 - 50 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83DA7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20189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0 / 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189" w:rsidRPr="00297B5F" w:rsidRDefault="00C20189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20189" w:rsidRDefault="001730B2" w:rsidP="001730B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 w:rsidR="008E28E1"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AD04B1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20189" w:rsidRPr="00634B9D" w:rsidRDefault="008E28E1" w:rsidP="00AD04B1">
            <w:pPr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Stavební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suť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A953BF" w:rsidP="00CE4FC0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Dřevo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CE4FC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Sklo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F36DD" w:rsidP="00D55238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D55238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F36DD" w:rsidP="00CF36DD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462D70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Plasty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21CFE" w:rsidP="00A953BF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</w:t>
            </w:r>
            <w:r w:rsidR="00A953B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D55238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Asfaltové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462D70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/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38" w:rsidRPr="00297B5F" w:rsidRDefault="00D55238" w:rsidP="00C47C56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55238" w:rsidRPr="00297B5F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 /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835</w:t>
            </w:r>
            <w:r w:rsidR="00D55238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55238" w:rsidRPr="00634B9D" w:rsidRDefault="00D55238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Kabely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785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12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8F007A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do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0 / 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BB4538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 xml:space="preserve"> / 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CB2B62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  <w:r>
              <w:rPr>
                <w:rFonts w:ascii="Tahoma" w:hAnsi="Tahoma" w:cs="Tahoma"/>
                <w:b/>
                <w:bCs/>
                <w:sz w:val="12"/>
                <w:szCs w:val="18"/>
              </w:rPr>
              <w:t>*</w:t>
            </w: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Zemina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a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kamení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8F007A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710AC3"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Izolační materiály - skelná vata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, lepenka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035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CB2B62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170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9</w:t>
            </w: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CB2B62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Směsné stavební odpady frakce nad 50cm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335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Směsný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komunální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VKK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8F007A" w:rsidP="00CB2B62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</w:t>
            </w:r>
            <w:r w:rsidR="00CB2B62">
              <w:rPr>
                <w:rFonts w:ascii="Arial Black" w:hAnsi="Arial Black" w:cs="Tahoma"/>
                <w:b/>
                <w:bCs/>
                <w:sz w:val="12"/>
                <w:szCs w:val="18"/>
              </w:rPr>
              <w:t>3</w:t>
            </w: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11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Uliční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smetky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-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frakce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nad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cm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CB2B62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50,00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  <w:tr w:rsidR="00710AC3" w:rsidRPr="00634B9D" w:rsidTr="00225362">
        <w:trPr>
          <w:trHeight w:val="170"/>
        </w:trPr>
        <w:tc>
          <w:tcPr>
            <w:tcW w:w="13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200307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00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634B9D">
            <w:pPr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Objemný</w:t>
            </w:r>
            <w:smartTag w:uri="urn:schemas-microsoft-com:office:smarttags" w:element="PersonName">
              <w:r w:rsidRPr="00297B5F">
                <w:rPr>
                  <w:rFonts w:ascii="Arial Black" w:hAnsi="Arial Black" w:cs="Tahoma"/>
                  <w:b/>
                  <w:bCs/>
                  <w:sz w:val="12"/>
                  <w:szCs w:val="18"/>
                </w:rPr>
                <w:t xml:space="preserve"> </w:t>
              </w:r>
            </w:smartTag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odpad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AC3" w:rsidRPr="00297B5F" w:rsidRDefault="009600A0" w:rsidP="00477385">
            <w:pPr>
              <w:jc w:val="center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85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 w:rsidRPr="00297B5F">
              <w:rPr>
                <w:rFonts w:ascii="Arial Black" w:hAnsi="Arial Black" w:cs="Tahoma"/>
                <w:b/>
                <w:bCs/>
                <w:sz w:val="12"/>
                <w:szCs w:val="18"/>
              </w:rPr>
              <w:t>500,00</w:t>
            </w:r>
          </w:p>
        </w:tc>
        <w:tc>
          <w:tcPr>
            <w:tcW w:w="21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10AC3" w:rsidRPr="00297B5F" w:rsidRDefault="00710AC3" w:rsidP="00710AC3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10AC3" w:rsidRPr="00297B5F" w:rsidRDefault="009600A0" w:rsidP="00477385">
            <w:pPr>
              <w:jc w:val="right"/>
              <w:rPr>
                <w:rFonts w:ascii="Arial Black" w:hAnsi="Arial Black" w:cs="Tahoma"/>
                <w:b/>
                <w:bCs/>
                <w:sz w:val="12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2"/>
                <w:szCs w:val="18"/>
              </w:rPr>
              <w:t>135</w:t>
            </w:r>
            <w:r w:rsidR="008F007A">
              <w:rPr>
                <w:rFonts w:ascii="Arial Black" w:hAnsi="Arial Black" w:cs="Tahoma"/>
                <w:b/>
                <w:bCs/>
                <w:sz w:val="12"/>
                <w:szCs w:val="18"/>
              </w:rPr>
              <w:t>0,00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10AC3" w:rsidRPr="00634B9D" w:rsidRDefault="00710AC3" w:rsidP="00710AC3">
            <w:pPr>
              <w:jc w:val="right"/>
              <w:rPr>
                <w:rFonts w:ascii="Tahoma" w:hAnsi="Tahoma" w:cs="Tahoma"/>
                <w:b/>
                <w:bCs/>
                <w:sz w:val="12"/>
                <w:szCs w:val="18"/>
              </w:rPr>
            </w:pPr>
          </w:p>
        </w:tc>
      </w:tr>
    </w:tbl>
    <w:p w:rsidR="00300BB9" w:rsidRDefault="003A1198">
      <w:pPr>
        <w:rPr>
          <w:b/>
        </w:rPr>
      </w:pPr>
      <w:r>
        <w:rPr>
          <w:rFonts w:ascii="Arial Black" w:hAnsi="Arial Black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74930</wp:posOffset>
                </wp:positionV>
                <wp:extent cx="6768465" cy="457200"/>
                <wp:effectExtent l="2540" t="0" r="1270" b="1270"/>
                <wp:wrapNone/>
                <wp:docPr id="1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C3" w:rsidRPr="001E086E" w:rsidRDefault="00297B5F" w:rsidP="001E086E">
                            <w:pPr>
                              <w:ind w:left="720"/>
                              <w:jc w:val="center"/>
                              <w:rPr>
                                <w:rFonts w:ascii="Arial Black" w:hAnsi="Arial Black" w:cs="Tahoma"/>
                                <w:sz w:val="14"/>
                              </w:rPr>
                            </w:pPr>
                            <w:r w:rsidRPr="001E086E">
                              <w:rPr>
                                <w:rFonts w:ascii="Arial Black" w:hAnsi="Arial Black" w:cs="Tahoma"/>
                                <w:b/>
                                <w:sz w:val="22"/>
                              </w:rPr>
                              <w:t>*</w:t>
                            </w:r>
                            <w:r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přijetí odpadu na skládku bez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b/>
                                <w:sz w:val="14"/>
                              </w:rPr>
                              <w:t>poplatku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 lze pouze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po předchozí dohodě a </w:t>
                            </w:r>
                            <w:r w:rsidR="00710AC3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 xml:space="preserve">za splnění kvalitativních </w:t>
                            </w:r>
                            <w:r w:rsidR="00D55238" w:rsidRPr="001E086E">
                              <w:rPr>
                                <w:rFonts w:ascii="Arial Black" w:hAnsi="Arial Black" w:cs="Tahoma"/>
                                <w:sz w:val="14"/>
                              </w:rPr>
                              <w:t>požadavků</w:t>
                            </w:r>
                          </w:p>
                          <w:p w:rsidR="000F34A5" w:rsidRPr="001E086E" w:rsidRDefault="000F34A5" w:rsidP="00297B5F">
                            <w:pPr>
                              <w:ind w:left="720"/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7.3pt;margin-top:5.9pt;width:532.9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" filled="f" stroked="f">
                <v:textbox>
                  <w:txbxContent>
                    <w:p w:rsidR="00710AC3" w:rsidRPr="001E086E" w:rsidRDefault="00297B5F" w:rsidP="001E086E">
                      <w:pPr>
                        <w:ind w:left="720"/>
                        <w:jc w:val="center"/>
                        <w:rPr>
                          <w:rFonts w:ascii="Arial Black" w:hAnsi="Arial Black" w:cs="Tahoma"/>
                          <w:sz w:val="14"/>
                        </w:rPr>
                      </w:pPr>
                      <w:r w:rsidRPr="001E086E">
                        <w:rPr>
                          <w:rFonts w:ascii="Arial Black" w:hAnsi="Arial Black" w:cs="Tahoma"/>
                          <w:b/>
                          <w:sz w:val="22"/>
                        </w:rPr>
                        <w:t>*</w:t>
                      </w:r>
                      <w:r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přijetí odpadu na skládku bez </w:t>
                      </w:r>
                      <w:r w:rsidR="00710AC3" w:rsidRPr="001E086E">
                        <w:rPr>
                          <w:rFonts w:ascii="Arial Black" w:hAnsi="Arial Black" w:cs="Tahoma"/>
                          <w:b/>
                          <w:sz w:val="14"/>
                        </w:rPr>
                        <w:t>poplatku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 lze pouze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po předchozí dohodě a </w:t>
                      </w:r>
                      <w:r w:rsidR="00710AC3" w:rsidRPr="001E086E">
                        <w:rPr>
                          <w:rFonts w:ascii="Arial Black" w:hAnsi="Arial Black" w:cs="Tahoma"/>
                          <w:sz w:val="14"/>
                        </w:rPr>
                        <w:t xml:space="preserve">za splnění kvalitativních </w:t>
                      </w:r>
                      <w:r w:rsidR="00D55238" w:rsidRPr="001E086E">
                        <w:rPr>
                          <w:rFonts w:ascii="Arial Black" w:hAnsi="Arial Black" w:cs="Tahoma"/>
                          <w:sz w:val="14"/>
                        </w:rPr>
                        <w:t>požadavků</w:t>
                      </w:r>
                    </w:p>
                    <w:p w:rsidR="000F34A5" w:rsidRPr="001E086E" w:rsidRDefault="000F34A5" w:rsidP="00297B5F">
                      <w:pPr>
                        <w:ind w:left="720"/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123825</wp:posOffset>
                </wp:positionV>
                <wp:extent cx="7030720" cy="445770"/>
                <wp:effectExtent l="8255" t="0" r="0" b="1905"/>
                <wp:wrapNone/>
                <wp:docPr id="1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072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6" o:spid="_x0000_s1026" style="position:absolute;margin-left:-9.85pt;margin-top:9.75pt;width:553.6pt;height:35.1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9600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90EDCD" wp14:editId="4BFFA970">
                <wp:simplePos x="0" y="0"/>
                <wp:positionH relativeFrom="column">
                  <wp:posOffset>71755</wp:posOffset>
                </wp:positionH>
                <wp:positionV relativeFrom="paragraph">
                  <wp:posOffset>87630</wp:posOffset>
                </wp:positionV>
                <wp:extent cx="6635750" cy="1166495"/>
                <wp:effectExtent l="0" t="0" r="0" b="0"/>
                <wp:wrapNone/>
                <wp:docPr id="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Provozní</w:t>
                            </w:r>
                            <w:smartTag w:uri="urn:schemas-microsoft-com:office:smarttags" w:element="PersonName">
                              <w:r w:rsidRPr="007524CE">
                                <w:rPr>
                                  <w:rFonts w:ascii="Arial Black" w:hAnsi="Arial Black" w:cs="Tahoma"/>
                                  <w:b/>
                                  <w:color w:val="FFFFFF" w:themeColor="background1"/>
                                  <w:sz w:val="40"/>
                                  <w:lang w:val="en-GB"/>
                                </w:rPr>
                                <w:t xml:space="preserve"> </w:t>
                              </w:r>
                            </w:smartTag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40"/>
                                <w:lang w:val="en-GB"/>
                              </w:rPr>
                              <w:t>doba</w:t>
                            </w:r>
                          </w:p>
                          <w:p w:rsidR="00074BFE" w:rsidRPr="007524CE" w:rsidRDefault="00074BFE" w:rsidP="00074BFE">
                            <w:pPr>
                              <w:jc w:val="center"/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8"/>
                                <w:lang w:val="en-GB"/>
                              </w:rPr>
                            </w:pPr>
                          </w:p>
                          <w:p w:rsidR="00074BFE" w:rsidRPr="007524CE" w:rsidRDefault="00074BFE" w:rsidP="00074BF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 </w:t>
                            </w:r>
                            <w:proofErr w:type="gramStart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pondělí</w:t>
                            </w:r>
                            <w:proofErr w:type="gramEnd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– pátek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  <w:t xml:space="preserve">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7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:00 – 1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5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: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3</w:t>
                            </w: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0</w:t>
                            </w:r>
                          </w:p>
                          <w:p w:rsidR="00074BFE" w:rsidRPr="009600A0" w:rsidRDefault="00074BFE" w:rsidP="00CE4FC0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</w:pPr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 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sobota</w:t>
                            </w:r>
                            <w:proofErr w:type="spellEnd"/>
                            <w:proofErr w:type="gramEnd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neděle</w:t>
                            </w:r>
                            <w:proofErr w:type="spellEnd"/>
                            <w:r w:rsidRP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 xml:space="preserve">     </w:t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r w:rsidR="007524C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ab/>
                            </w:r>
                            <w:proofErr w:type="spellStart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32"/>
                                <w:lang w:val="en-GB"/>
                              </w:rPr>
                              <w:t>zavřeno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5.65pt;margin-top:6.9pt;width:522.5pt;height:9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J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" filled="f" stroked="f">
                <v:textbox>
                  <w:txbxContent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Provozní</w:t>
                      </w:r>
                      <w:smartTag w:uri="urn:schemas-microsoft-com:office:smarttags" w:element="PersonName">
                        <w:r w:rsidRPr="007524CE">
                          <w:rPr>
                            <w:rFonts w:ascii="Arial Black" w:hAnsi="Arial Black" w:cs="Tahoma"/>
                            <w:b/>
                            <w:color w:val="FFFFFF" w:themeColor="background1"/>
                            <w:sz w:val="40"/>
                            <w:lang w:val="en-GB"/>
                          </w:rPr>
                          <w:t xml:space="preserve"> </w:t>
                        </w:r>
                      </w:smartTag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40"/>
                          <w:lang w:val="en-GB"/>
                        </w:rPr>
                        <w:t>doba</w:t>
                      </w:r>
                    </w:p>
                    <w:p w:rsidR="00074BFE" w:rsidRPr="007524CE" w:rsidRDefault="00074BFE" w:rsidP="00074BFE">
                      <w:pPr>
                        <w:jc w:val="center"/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8"/>
                          <w:lang w:val="en-GB"/>
                        </w:rPr>
                      </w:pPr>
                    </w:p>
                    <w:p w:rsidR="00074BFE" w:rsidRPr="007524CE" w:rsidRDefault="00074BFE" w:rsidP="00074BF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 </w:t>
                      </w:r>
                      <w:proofErr w:type="gramStart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pondělí</w:t>
                      </w:r>
                      <w:proofErr w:type="gramEnd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– pátek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  <w:t xml:space="preserve">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7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:00 – 1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5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: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3</w:t>
                      </w: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0</w:t>
                      </w:r>
                    </w:p>
                    <w:p w:rsidR="00074BFE" w:rsidRPr="009600A0" w:rsidRDefault="00074BFE" w:rsidP="00CE4FC0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</w:pPr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 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sobota</w:t>
                      </w:r>
                      <w:proofErr w:type="spellEnd"/>
                      <w:proofErr w:type="gramEnd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– </w:t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neděle</w:t>
                      </w:r>
                      <w:proofErr w:type="spellEnd"/>
                      <w:r w:rsidRP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 xml:space="preserve">     </w:t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r w:rsidR="007524CE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ab/>
                      </w:r>
                      <w:proofErr w:type="spellStart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32"/>
                          <w:lang w:val="en-GB"/>
                        </w:rPr>
                        <w:t>zavřeno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1198"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85725</wp:posOffset>
                </wp:positionV>
                <wp:extent cx="7037070" cy="1208405"/>
                <wp:effectExtent l="8255" t="0" r="3175" b="1270"/>
                <wp:wrapNone/>
                <wp:docPr id="5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7070" cy="1208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7" o:spid="_x0000_s1026" style="position:absolute;margin-left:-9.85pt;margin-top:6.75pt;width:554.1pt;height:95.1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" fillcolor="#00b0f0" stroked="f"/>
            </w:pict>
          </mc:Fallback>
        </mc:AlternateContent>
      </w:r>
    </w:p>
    <w:p w:rsidR="00300BB9" w:rsidRDefault="00300BB9">
      <w:pPr>
        <w:rPr>
          <w:b/>
        </w:rPr>
      </w:pPr>
    </w:p>
    <w:p w:rsidR="00300BB9" w:rsidRDefault="00300BB9">
      <w:pPr>
        <w:rPr>
          <w:b/>
        </w:rPr>
      </w:pPr>
    </w:p>
    <w:p w:rsidR="00300BB9" w:rsidRDefault="00300BB9"/>
    <w:p w:rsidR="00300BB9" w:rsidRDefault="00300BB9"/>
    <w:p w:rsidR="00716223" w:rsidRDefault="00716223"/>
    <w:p w:rsidR="00716223" w:rsidRDefault="00716223"/>
    <w:p w:rsidR="00300BB9" w:rsidRDefault="00300BB9"/>
    <w:p w:rsidR="000F34A5" w:rsidRPr="000F34A5" w:rsidRDefault="000F34A5" w:rsidP="000F34A5">
      <w:pPr>
        <w:rPr>
          <w:b/>
          <w:sz w:val="16"/>
          <w:szCs w:val="16"/>
        </w:rPr>
      </w:pPr>
    </w:p>
    <w:p w:rsidR="00300BB9" w:rsidRDefault="003A1198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104775</wp:posOffset>
                </wp:positionV>
                <wp:extent cx="7049770" cy="1083310"/>
                <wp:effectExtent l="8255" t="0" r="0" b="254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9770" cy="1083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margin-left:-9.85pt;margin-top:8.25pt;width:555.1pt;height:85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" fillcolor="#00b0f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104775</wp:posOffset>
                </wp:positionV>
                <wp:extent cx="6426200" cy="1047750"/>
                <wp:effectExtent l="1905" t="0" r="1270" b="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OBCHOD</w:t>
                            </w:r>
                            <w:r w:rsidR="00F87E45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NÍ ZASTOUPENÍ</w:t>
                            </w:r>
                          </w:p>
                          <w:p w:rsidR="007524CE" w:rsidRPr="00F87E45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</w:p>
                          <w:p w:rsidR="007524CE" w:rsidRPr="00707329" w:rsidRDefault="007524CE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Marius </w:t>
                            </w:r>
                            <w:proofErr w:type="spellStart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Pedersen</w:t>
                            </w:r>
                            <w:proofErr w:type="spellEnd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a.</w:t>
                            </w:r>
                            <w:proofErr w:type="gramStart"/>
                            <w:r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s.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                                       tel.</w:t>
                            </w:r>
                            <w:proofErr w:type="gramEnd"/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</w:t>
                            </w:r>
                            <w:r w:rsidR="001E086E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 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682</w:t>
                            </w:r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obchodní oddělení</w:t>
                            </w:r>
                          </w:p>
                          <w:p w:rsidR="007524CE" w:rsidRPr="00707329" w:rsidRDefault="009600A0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Pekárenská 24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 w:rsidR="007524CE" w:rsidRP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proofErr w:type="gramStart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tel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.</w:t>
                            </w:r>
                            <w:r w:rsidR="00F87E45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:   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493 645 571</w:t>
                            </w:r>
                            <w:proofErr w:type="gramEnd"/>
                            <w:r w:rsid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– </w:t>
                            </w:r>
                            <w:r w:rsidR="00707329" w:rsidRPr="00707329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vedoucí skládky</w:t>
                            </w:r>
                          </w:p>
                          <w:p w:rsidR="007524CE" w:rsidRPr="00F87E45" w:rsidRDefault="00F87E45" w:rsidP="007524CE">
                            <w:pP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4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34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 xml:space="preserve"> 01 </w:t>
                            </w:r>
                            <w:r w:rsidR="009600A0"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>Most</w:t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</w:r>
                            <w:r>
                              <w:rPr>
                                <w:rFonts w:ascii="Arial Black" w:hAnsi="Arial Black" w:cs="Tahoma"/>
                                <w:b/>
                                <w:color w:val="FFFFFF" w:themeColor="background1"/>
                              </w:rPr>
                              <w:tab/>
                              <w:t>e-mail: mpteplice@mariuspedersen.cz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9" type="#_x0000_t202" style="position:absolute;margin-left:19.65pt;margin-top:8.25pt;width:506pt;height:82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5I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" filled="f" stroked="f">
                <v:textbox>
                  <w:txbxContent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OBCHOD</w:t>
                      </w:r>
                      <w:r w:rsidR="00F87E45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NÍ ZASTOUPENÍ</w:t>
                      </w:r>
                    </w:p>
                    <w:p w:rsidR="007524CE" w:rsidRPr="00F87E45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</w:p>
                    <w:p w:rsidR="007524CE" w:rsidRPr="00707329" w:rsidRDefault="007524CE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Marius </w:t>
                      </w:r>
                      <w:proofErr w:type="spellStart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Pedersen</w:t>
                      </w:r>
                      <w:proofErr w:type="spellEnd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a.</w:t>
                      </w:r>
                      <w:proofErr w:type="gramStart"/>
                      <w:r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s.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                                       tel.</w:t>
                      </w:r>
                      <w:proofErr w:type="gramEnd"/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</w:t>
                      </w:r>
                      <w:r w:rsidR="001E086E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 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682</w:t>
                      </w:r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obchodní oddělení</w:t>
                      </w:r>
                    </w:p>
                    <w:p w:rsidR="007524CE" w:rsidRPr="00707329" w:rsidRDefault="009600A0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Pekárenská 24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 w:rsidR="007524CE" w:rsidRP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proofErr w:type="gramStart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tel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.</w:t>
                      </w:r>
                      <w:r w:rsidR="00F87E45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:   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493 645 571</w:t>
                      </w:r>
                      <w:proofErr w:type="gramEnd"/>
                      <w:r w:rsidR="00707329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– </w:t>
                      </w:r>
                      <w:r w:rsidR="00707329" w:rsidRPr="00707329">
                        <w:rPr>
                          <w:rFonts w:ascii="Arial Black" w:hAnsi="Arial Black" w:cs="Tahoma"/>
                          <w:b/>
                          <w:color w:val="FFFFFF" w:themeColor="background1"/>
                          <w:sz w:val="16"/>
                          <w:szCs w:val="16"/>
                        </w:rPr>
                        <w:t>vedoucí skládky</w:t>
                      </w:r>
                    </w:p>
                    <w:p w:rsidR="007524CE" w:rsidRPr="00F87E45" w:rsidRDefault="00F87E45" w:rsidP="007524CE">
                      <w:pP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4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34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 xml:space="preserve"> 01 </w:t>
                      </w:r>
                      <w:r w:rsidR="009600A0"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>Most</w:t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</w:r>
                      <w:r>
                        <w:rPr>
                          <w:rFonts w:ascii="Arial Black" w:hAnsi="Arial Black" w:cs="Tahoma"/>
                          <w:b/>
                          <w:color w:val="FFFFFF" w:themeColor="background1"/>
                        </w:rPr>
                        <w:tab/>
                        <w:t>e-mail: mpteplice@mariuspedersen.cz</w:t>
                      </w:r>
                    </w:p>
                  </w:txbxContent>
                </v:textbox>
              </v:shape>
            </w:pict>
          </mc:Fallback>
        </mc:AlternateContent>
      </w:r>
    </w:p>
    <w:p w:rsidR="00300BB9" w:rsidRDefault="00300BB9"/>
    <w:p w:rsidR="00300BB9" w:rsidRDefault="00300BB9"/>
    <w:p w:rsidR="00634B9D" w:rsidRDefault="00634B9D"/>
    <w:p w:rsidR="00634B9D" w:rsidRDefault="007524CE">
      <w:r w:rsidRPr="007524CE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695325</wp:posOffset>
            </wp:positionV>
            <wp:extent cx="7092950" cy="62865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34B9D" w:rsidSect="00297B5F">
      <w:pgSz w:w="11906" w:h="16838"/>
      <w:pgMar w:top="567" w:right="567" w:bottom="567" w:left="56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80C7F"/>
    <w:multiLevelType w:val="hybridMultilevel"/>
    <w:tmpl w:val="F822F26E"/>
    <w:lvl w:ilvl="0" w:tplc="968C0A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C6"/>
    <w:rsid w:val="000056C9"/>
    <w:rsid w:val="00074BFE"/>
    <w:rsid w:val="000856FE"/>
    <w:rsid w:val="000F34A5"/>
    <w:rsid w:val="001730B2"/>
    <w:rsid w:val="001731FA"/>
    <w:rsid w:val="00183DA7"/>
    <w:rsid w:val="001C2091"/>
    <w:rsid w:val="001E086E"/>
    <w:rsid w:val="001F1DAD"/>
    <w:rsid w:val="00225362"/>
    <w:rsid w:val="00231435"/>
    <w:rsid w:val="002326E7"/>
    <w:rsid w:val="002724A2"/>
    <w:rsid w:val="00297B5F"/>
    <w:rsid w:val="002D1890"/>
    <w:rsid w:val="00300BB9"/>
    <w:rsid w:val="00390D09"/>
    <w:rsid w:val="003A1198"/>
    <w:rsid w:val="003F5353"/>
    <w:rsid w:val="00455E4B"/>
    <w:rsid w:val="00462D70"/>
    <w:rsid w:val="00477385"/>
    <w:rsid w:val="004B4F75"/>
    <w:rsid w:val="005215A0"/>
    <w:rsid w:val="00555804"/>
    <w:rsid w:val="00577A57"/>
    <w:rsid w:val="005C1AC6"/>
    <w:rsid w:val="00615BF2"/>
    <w:rsid w:val="00634B9D"/>
    <w:rsid w:val="00686D5C"/>
    <w:rsid w:val="006D6138"/>
    <w:rsid w:val="00707329"/>
    <w:rsid w:val="00710AC3"/>
    <w:rsid w:val="00716223"/>
    <w:rsid w:val="007311D6"/>
    <w:rsid w:val="007524CE"/>
    <w:rsid w:val="00771595"/>
    <w:rsid w:val="00797570"/>
    <w:rsid w:val="00817986"/>
    <w:rsid w:val="00890FC0"/>
    <w:rsid w:val="008B02DD"/>
    <w:rsid w:val="008E28E1"/>
    <w:rsid w:val="008F007A"/>
    <w:rsid w:val="0091669F"/>
    <w:rsid w:val="00953FE1"/>
    <w:rsid w:val="009600A0"/>
    <w:rsid w:val="00965BAB"/>
    <w:rsid w:val="00985F82"/>
    <w:rsid w:val="009C4B3B"/>
    <w:rsid w:val="009F3E6B"/>
    <w:rsid w:val="00A1765A"/>
    <w:rsid w:val="00A953BF"/>
    <w:rsid w:val="00AB564B"/>
    <w:rsid w:val="00AD04B1"/>
    <w:rsid w:val="00B4381E"/>
    <w:rsid w:val="00B901A4"/>
    <w:rsid w:val="00BB4538"/>
    <w:rsid w:val="00BF6808"/>
    <w:rsid w:val="00C20189"/>
    <w:rsid w:val="00C21CFE"/>
    <w:rsid w:val="00C635B2"/>
    <w:rsid w:val="00C702AC"/>
    <w:rsid w:val="00C76E09"/>
    <w:rsid w:val="00C949BF"/>
    <w:rsid w:val="00CB2B62"/>
    <w:rsid w:val="00CE4FC0"/>
    <w:rsid w:val="00CF36DD"/>
    <w:rsid w:val="00D31FB8"/>
    <w:rsid w:val="00D55238"/>
    <w:rsid w:val="00E5207A"/>
    <w:rsid w:val="00E530D6"/>
    <w:rsid w:val="00E76B1B"/>
    <w:rsid w:val="00F87E45"/>
    <w:rsid w:val="00F9008C"/>
    <w:rsid w:val="00F9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0FC0"/>
  </w:style>
  <w:style w:type="paragraph" w:styleId="Nadpis1">
    <w:name w:val="heading 1"/>
    <w:basedOn w:val="Normln"/>
    <w:next w:val="Normln"/>
    <w:qFormat/>
    <w:rsid w:val="00890FC0"/>
    <w:pPr>
      <w:keepNext/>
      <w:jc w:val="center"/>
      <w:outlineLvl w:val="0"/>
    </w:pPr>
    <w:rPr>
      <w:rFonts w:ascii="Tahoma" w:hAnsi="Tahoma" w:cs="Tahoma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90FC0"/>
    <w:rPr>
      <w:rFonts w:ascii="Ottawa" w:hAnsi="Ottawa"/>
      <w:snapToGrid w:val="0"/>
      <w:color w:val="000000"/>
      <w:sz w:val="24"/>
      <w:szCs w:val="24"/>
    </w:rPr>
  </w:style>
  <w:style w:type="character" w:styleId="Hypertextovodkaz">
    <w:name w:val="Hyperlink"/>
    <w:rsid w:val="005C1AC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B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B5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97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306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Krušnohorské komunální služby</Company>
  <LinksUpToDate>false</LinksUpToDate>
  <CharactersWithSpaces>1746</CharactersWithSpaces>
  <SharedDoc>false</SharedDoc>
  <HLinks>
    <vt:vector size="12" baseType="variant">
      <vt:variant>
        <vt:i4>7536736</vt:i4>
      </vt:variant>
      <vt:variant>
        <vt:i4>6</vt:i4>
      </vt:variant>
      <vt:variant>
        <vt:i4>0</vt:i4>
      </vt:variant>
      <vt:variant>
        <vt:i4>5</vt:i4>
      </vt:variant>
      <vt:variant>
        <vt:lpwstr>http://www.mariuspedersen.cz/mpteplice</vt:lpwstr>
      </vt:variant>
      <vt:variant>
        <vt:lpwstr/>
      </vt:variant>
      <vt:variant>
        <vt:i4>917621</vt:i4>
      </vt:variant>
      <vt:variant>
        <vt:i4>3</vt:i4>
      </vt:variant>
      <vt:variant>
        <vt:i4>0</vt:i4>
      </vt:variant>
      <vt:variant>
        <vt:i4>5</vt:i4>
      </vt:variant>
      <vt:variant>
        <vt:lpwstr>mailto:mp.teplice@mariuspedersen.cz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Nohel</dc:creator>
  <cp:lastModifiedBy>Volenec Jiri</cp:lastModifiedBy>
  <cp:revision>10</cp:revision>
  <cp:lastPrinted>2018-03-14T09:03:00Z</cp:lastPrinted>
  <dcterms:created xsi:type="dcterms:W3CDTF">2018-03-14T08:24:00Z</dcterms:created>
  <dcterms:modified xsi:type="dcterms:W3CDTF">2018-04-27T08:29:00Z</dcterms:modified>
</cp:coreProperties>
</file>